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DC6CA9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>Αθήνα,</w:t>
      </w:r>
      <w:r w:rsidR="007225E7">
        <w:rPr>
          <w:rFonts w:ascii="Arial" w:hAnsi="Arial" w:cs="Arial"/>
          <w:b/>
          <w:i/>
        </w:rPr>
        <w:t xml:space="preserve"> </w:t>
      </w:r>
      <w:r w:rsidR="00DE65B6">
        <w:rPr>
          <w:rFonts w:ascii="Arial" w:hAnsi="Arial" w:cs="Arial"/>
          <w:b/>
          <w:i/>
        </w:rPr>
        <w:t>14</w:t>
      </w:r>
      <w:r w:rsidR="00A82E1F">
        <w:rPr>
          <w:rFonts w:ascii="Arial" w:hAnsi="Arial" w:cs="Arial"/>
          <w:b/>
          <w:i/>
        </w:rPr>
        <w:t xml:space="preserve"> </w:t>
      </w:r>
      <w:r w:rsidR="00B86A87">
        <w:rPr>
          <w:rFonts w:ascii="Arial" w:hAnsi="Arial" w:cs="Arial"/>
          <w:b/>
          <w:i/>
        </w:rPr>
        <w:t>Σεπτεμβρίου</w:t>
      </w:r>
      <w:r w:rsidR="003F03DB" w:rsidRPr="00097F5D">
        <w:rPr>
          <w:rFonts w:ascii="Arial" w:hAnsi="Arial" w:cs="Arial"/>
          <w:b/>
          <w:i/>
        </w:rPr>
        <w:t xml:space="preserve"> 201</w:t>
      </w:r>
      <w:r w:rsidR="00FE0336">
        <w:rPr>
          <w:rFonts w:ascii="Arial" w:hAnsi="Arial" w:cs="Arial"/>
          <w:b/>
          <w:i/>
        </w:rPr>
        <w:t>5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575BC7" w:rsidRDefault="00575BC7" w:rsidP="00BF4470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DC6CA9" w:rsidRPr="00EF6FC8" w:rsidRDefault="00DC6CA9" w:rsidP="00DE65B6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EF6FC8">
        <w:rPr>
          <w:rFonts w:ascii="Arial" w:hAnsi="Arial" w:cs="Arial"/>
          <w:b/>
          <w:sz w:val="28"/>
          <w:szCs w:val="28"/>
        </w:rPr>
        <w:t>Παγκόσμια Ημέρα Δημοκρατίας, 15/9/2015</w:t>
      </w:r>
    </w:p>
    <w:p w:rsidR="00DC6CA9" w:rsidRDefault="00DC6CA9" w:rsidP="00DE65B6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EF6FC8">
        <w:rPr>
          <w:rFonts w:ascii="Arial" w:hAnsi="Arial" w:cs="Arial"/>
          <w:b/>
          <w:sz w:val="28"/>
          <w:szCs w:val="28"/>
        </w:rPr>
        <w:t>Δημό</w:t>
      </w:r>
      <w:r w:rsidR="00CF509E">
        <w:rPr>
          <w:rFonts w:ascii="Arial" w:hAnsi="Arial" w:cs="Arial"/>
          <w:b/>
          <w:sz w:val="28"/>
          <w:szCs w:val="28"/>
        </w:rPr>
        <w:t>σια Συμμετοχή για τη Δημοκρατία</w:t>
      </w:r>
    </w:p>
    <w:p w:rsidR="00093F5D" w:rsidRDefault="00093F5D" w:rsidP="00DE65B6">
      <w:pPr>
        <w:pStyle w:val="ad"/>
        <w:jc w:val="center"/>
        <w:rPr>
          <w:rFonts w:ascii="Arial" w:hAnsi="Arial" w:cs="Arial"/>
          <w:b/>
          <w:sz w:val="28"/>
          <w:szCs w:val="28"/>
        </w:rPr>
      </w:pPr>
    </w:p>
    <w:p w:rsidR="00093F5D" w:rsidRPr="00093F5D" w:rsidRDefault="00093F5D" w:rsidP="00093F5D">
      <w:pPr>
        <w:pStyle w:val="ad"/>
        <w:jc w:val="right"/>
        <w:rPr>
          <w:rFonts w:ascii="Arial" w:hAnsi="Arial" w:cs="Arial"/>
          <w:i/>
          <w:sz w:val="24"/>
          <w:szCs w:val="24"/>
        </w:rPr>
      </w:pPr>
      <w:r w:rsidRPr="00093F5D">
        <w:rPr>
          <w:rFonts w:ascii="Arial" w:hAnsi="Arial" w:cs="Arial"/>
          <w:i/>
          <w:sz w:val="24"/>
          <w:szCs w:val="24"/>
        </w:rPr>
        <w:t xml:space="preserve">του Δημήτρη Σιούφα </w:t>
      </w:r>
    </w:p>
    <w:p w:rsidR="00093F5D" w:rsidRPr="00093F5D" w:rsidRDefault="00093F5D" w:rsidP="00093F5D">
      <w:pPr>
        <w:pStyle w:val="ad"/>
        <w:jc w:val="right"/>
        <w:rPr>
          <w:rFonts w:ascii="Arial" w:hAnsi="Arial" w:cs="Arial"/>
          <w:i/>
          <w:sz w:val="24"/>
          <w:szCs w:val="24"/>
        </w:rPr>
      </w:pPr>
      <w:r w:rsidRPr="00093F5D">
        <w:rPr>
          <w:rFonts w:ascii="Arial" w:hAnsi="Arial" w:cs="Arial"/>
          <w:i/>
          <w:sz w:val="24"/>
          <w:szCs w:val="24"/>
        </w:rPr>
        <w:t>πρώην Προέδρου της Βουλής των Ελλήνων</w:t>
      </w:r>
    </w:p>
    <w:p w:rsidR="005C6BD9" w:rsidRDefault="005C6BD9" w:rsidP="00DE65B6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DE65B6" w:rsidRPr="00EF6FC8" w:rsidRDefault="007225E7" w:rsidP="00EF6FC8">
      <w:pPr>
        <w:tabs>
          <w:tab w:val="left" w:pos="172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6FC8">
        <w:rPr>
          <w:rFonts w:ascii="Arial" w:hAnsi="Arial" w:cs="Arial"/>
          <w:b/>
          <w:i/>
          <w:sz w:val="22"/>
          <w:szCs w:val="22"/>
        </w:rPr>
        <w:t xml:space="preserve"> </w:t>
      </w:r>
      <w:r w:rsidR="00DE65B6" w:rsidRPr="00EF6FC8">
        <w:rPr>
          <w:rFonts w:ascii="Arial" w:hAnsi="Arial" w:cs="Arial"/>
          <w:b/>
          <w:sz w:val="22"/>
          <w:szCs w:val="22"/>
        </w:rPr>
        <w:t xml:space="preserve">Ο πρώην Πρόεδρος της Βουλής Δημήτρης Σιούφας, </w:t>
      </w:r>
      <w:r w:rsidR="00DE65B6" w:rsidRPr="00EF6FC8">
        <w:rPr>
          <w:rFonts w:ascii="Arial" w:hAnsi="Arial" w:cs="Arial"/>
          <w:sz w:val="22"/>
          <w:szCs w:val="22"/>
        </w:rPr>
        <w:t>με αφορμή την Παγκόσμια ημέρα της Δημοκρατίας έκανε την παρακάτω δήλωση:</w:t>
      </w:r>
    </w:p>
    <w:p w:rsidR="00DC6CA9" w:rsidRPr="00EF6FC8" w:rsidRDefault="005C6BD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>«</w:t>
      </w:r>
      <w:r w:rsidR="00DC6CA9" w:rsidRPr="00EF6FC8">
        <w:rPr>
          <w:rFonts w:ascii="Arial" w:hAnsi="Arial" w:cs="Arial"/>
          <w:szCs w:val="22"/>
        </w:rPr>
        <w:t>Με απόφαση της Γενικής Συνέλευσης του Οργανισμού Ηνωμένων Εθνών</w:t>
      </w:r>
      <w:r w:rsidR="00093F5D">
        <w:rPr>
          <w:rFonts w:ascii="Arial" w:hAnsi="Arial" w:cs="Arial"/>
          <w:szCs w:val="22"/>
        </w:rPr>
        <w:t>,</w:t>
      </w:r>
      <w:r w:rsidR="00DC6CA9" w:rsidRPr="00EF6FC8">
        <w:rPr>
          <w:rFonts w:ascii="Arial" w:hAnsi="Arial" w:cs="Arial"/>
          <w:szCs w:val="22"/>
        </w:rPr>
        <w:t xml:space="preserve"> </w:t>
      </w:r>
      <w:r w:rsidR="00DC6CA9" w:rsidRPr="00093F5D">
        <w:rPr>
          <w:rFonts w:ascii="Arial" w:hAnsi="Arial" w:cs="Arial"/>
          <w:b/>
          <w:szCs w:val="22"/>
        </w:rPr>
        <w:t>καθιερώθηκε από το 2008 η 15η Σεπτεμβρίου ως Παγκόσμια Ημέρα της Δημοκρατίας.</w:t>
      </w:r>
    </w:p>
    <w:p w:rsidR="00922616" w:rsidRPr="00093F5D" w:rsidRDefault="005C6BD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b/>
          <w:szCs w:val="22"/>
        </w:rPr>
      </w:pPr>
      <w:r w:rsidRPr="00093F5D">
        <w:rPr>
          <w:rFonts w:ascii="Arial" w:hAnsi="Arial" w:cs="Arial"/>
          <w:b/>
          <w:szCs w:val="22"/>
        </w:rPr>
        <w:t>Ο εορτασ</w:t>
      </w:r>
      <w:r w:rsidR="00922616" w:rsidRPr="00093F5D">
        <w:rPr>
          <w:rFonts w:ascii="Arial" w:hAnsi="Arial" w:cs="Arial"/>
          <w:b/>
          <w:szCs w:val="22"/>
        </w:rPr>
        <w:t>μός του 2015 έχει ως θέμα "Δημόσ</w:t>
      </w:r>
      <w:r w:rsidRPr="00093F5D">
        <w:rPr>
          <w:rFonts w:ascii="Arial" w:hAnsi="Arial" w:cs="Arial"/>
          <w:b/>
          <w:szCs w:val="22"/>
        </w:rPr>
        <w:t>ια συμμετοχή για τη Δημοκρατία".</w:t>
      </w:r>
    </w:p>
    <w:p w:rsidR="00922616" w:rsidRPr="00EF6FC8" w:rsidRDefault="005C6BD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>Εστιάζεται στο ουσιαστικότερο και κυρίαρχο στοιχείο της δημοκρατίας, την αναγκαία πάνδημη λαϊκή συμμετοχή. Τις τε</w:t>
      </w:r>
      <w:r w:rsidR="00922616" w:rsidRPr="00EF6FC8">
        <w:rPr>
          <w:rFonts w:ascii="Arial" w:hAnsi="Arial" w:cs="Arial"/>
          <w:szCs w:val="22"/>
        </w:rPr>
        <w:t>λευταίες δεκαετίες εντατικοποιεί</w:t>
      </w:r>
      <w:r w:rsidRPr="00EF6FC8">
        <w:rPr>
          <w:rFonts w:ascii="Arial" w:hAnsi="Arial" w:cs="Arial"/>
          <w:szCs w:val="22"/>
        </w:rPr>
        <w:t>ται μια αποστασιοποίηση της λαϊκής συμμετοχής στη λειτουργία της δημοκρατίας</w:t>
      </w:r>
      <w:r w:rsidR="00093F5D">
        <w:rPr>
          <w:rFonts w:ascii="Arial" w:hAnsi="Arial" w:cs="Arial"/>
          <w:szCs w:val="22"/>
        </w:rPr>
        <w:t>,</w:t>
      </w:r>
      <w:r w:rsidRPr="00EF6FC8">
        <w:rPr>
          <w:rFonts w:ascii="Arial" w:hAnsi="Arial" w:cs="Arial"/>
          <w:szCs w:val="22"/>
        </w:rPr>
        <w:t xml:space="preserve"> που εκ</w:t>
      </w:r>
      <w:r w:rsidR="00922616" w:rsidRPr="00EF6FC8">
        <w:rPr>
          <w:rFonts w:ascii="Arial" w:hAnsi="Arial" w:cs="Arial"/>
          <w:szCs w:val="22"/>
        </w:rPr>
        <w:t xml:space="preserve">δηλώνεται ιδιαίτερα ως αποχή από </w:t>
      </w:r>
      <w:r w:rsidRPr="00EF6FC8">
        <w:rPr>
          <w:rFonts w:ascii="Arial" w:hAnsi="Arial" w:cs="Arial"/>
          <w:szCs w:val="22"/>
        </w:rPr>
        <w:t xml:space="preserve">τις εκλογές. Πιθανόν να είναι μεταξύ πολλών </w:t>
      </w:r>
      <w:r w:rsidR="00922616" w:rsidRPr="00EF6FC8">
        <w:rPr>
          <w:rFonts w:ascii="Arial" w:hAnsi="Arial" w:cs="Arial"/>
          <w:szCs w:val="22"/>
        </w:rPr>
        <w:t>άλλων, έκφραση αποδοκιμασίας από</w:t>
      </w:r>
      <w:r w:rsidRPr="00EF6FC8">
        <w:rPr>
          <w:rFonts w:ascii="Arial" w:hAnsi="Arial" w:cs="Arial"/>
          <w:szCs w:val="22"/>
        </w:rPr>
        <w:t xml:space="preserve"> το λαό</w:t>
      </w:r>
      <w:r w:rsidR="00093F5D">
        <w:rPr>
          <w:rFonts w:ascii="Arial" w:hAnsi="Arial" w:cs="Arial"/>
          <w:szCs w:val="22"/>
        </w:rPr>
        <w:t>,</w:t>
      </w:r>
      <w:r w:rsidRPr="00EF6FC8">
        <w:rPr>
          <w:rFonts w:ascii="Arial" w:hAnsi="Arial" w:cs="Arial"/>
          <w:szCs w:val="22"/>
        </w:rPr>
        <w:t xml:space="preserve"> των λειτουργών των αντιπροσωπευτικών θεσμών της δημοκρατίας. Για πράξεις, παραλείψεις και συμπεριφορές.</w:t>
      </w:r>
    </w:p>
    <w:p w:rsidR="00922616" w:rsidRPr="00EF6FC8" w:rsidRDefault="005C6BD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>Το μεγάλο δώρο της Ελλάδας στην Ανθρωπότητα εμφανίζει λοιπόν σημεία κόπωσης;</w:t>
      </w:r>
    </w:p>
    <w:p w:rsidR="00DC6CA9" w:rsidRPr="00093F5D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b/>
          <w:szCs w:val="22"/>
        </w:rPr>
      </w:pPr>
      <w:r w:rsidRPr="00093F5D">
        <w:rPr>
          <w:rFonts w:ascii="Arial" w:hAnsi="Arial" w:cs="Arial"/>
          <w:b/>
          <w:szCs w:val="22"/>
        </w:rPr>
        <w:t>Ως Έλληνες αισθανόμαστε περήφανοι γιατί η μετεξέλιξη, στις διάφορες εκδοχές της, της Πολιτείας των Αθηναίων είναι το πολίτε</w:t>
      </w:r>
      <w:r w:rsidR="00B86A87" w:rsidRPr="00093F5D">
        <w:rPr>
          <w:rFonts w:ascii="Arial" w:hAnsi="Arial" w:cs="Arial"/>
          <w:b/>
          <w:szCs w:val="22"/>
        </w:rPr>
        <w:t xml:space="preserve">υμα των κοινωνιών που είναι κατά </w:t>
      </w:r>
      <w:r w:rsidRPr="00093F5D">
        <w:rPr>
          <w:rFonts w:ascii="Arial" w:hAnsi="Arial" w:cs="Arial"/>
          <w:b/>
          <w:szCs w:val="22"/>
        </w:rPr>
        <w:t>κανόνα ελεύθερες, ασφαλείς, κοινωνικά σταθερές και οικονομικά ευημερούσες.</w:t>
      </w:r>
    </w:p>
    <w:p w:rsidR="00DC6CA9" w:rsidRPr="00EF6FC8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>Λέγεται ότι η επιτυχία της δημοκρατίας</w:t>
      </w:r>
      <w:r w:rsidR="00093F5D">
        <w:rPr>
          <w:rFonts w:ascii="Arial" w:hAnsi="Arial" w:cs="Arial"/>
          <w:szCs w:val="22"/>
        </w:rPr>
        <w:t>,</w:t>
      </w:r>
      <w:r w:rsidRPr="00EF6FC8">
        <w:rPr>
          <w:rFonts w:ascii="Arial" w:hAnsi="Arial" w:cs="Arial"/>
          <w:szCs w:val="22"/>
        </w:rPr>
        <w:t xml:space="preserve"> έγκειται στο ότι είναι πολίτευμα αντιπροσωπευτικό, απλό και αποτελεσματικό.</w:t>
      </w:r>
    </w:p>
    <w:p w:rsidR="00DC6CA9" w:rsidRPr="0062182F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b/>
          <w:szCs w:val="22"/>
        </w:rPr>
      </w:pPr>
      <w:r w:rsidRPr="0062182F">
        <w:rPr>
          <w:rFonts w:ascii="Arial" w:hAnsi="Arial" w:cs="Arial"/>
          <w:b/>
          <w:szCs w:val="22"/>
        </w:rPr>
        <w:t xml:space="preserve">Η αντιπροσωπευτικότητα εξαρτάται καταρχήν από την ευρύτητα της λαϊκής συμμετοχής στο εκλέγειν και </w:t>
      </w:r>
      <w:proofErr w:type="spellStart"/>
      <w:r w:rsidRPr="0062182F">
        <w:rPr>
          <w:rFonts w:ascii="Arial" w:hAnsi="Arial" w:cs="Arial"/>
          <w:b/>
          <w:szCs w:val="22"/>
        </w:rPr>
        <w:t>εκλέγεσθα</w:t>
      </w:r>
      <w:r w:rsidR="00922616" w:rsidRPr="0062182F">
        <w:rPr>
          <w:rFonts w:ascii="Arial" w:hAnsi="Arial" w:cs="Arial"/>
          <w:b/>
          <w:szCs w:val="22"/>
        </w:rPr>
        <w:t>ι</w:t>
      </w:r>
      <w:proofErr w:type="spellEnd"/>
      <w:r w:rsidR="00922616" w:rsidRPr="0062182F">
        <w:rPr>
          <w:rFonts w:ascii="Arial" w:hAnsi="Arial" w:cs="Arial"/>
          <w:b/>
          <w:szCs w:val="22"/>
        </w:rPr>
        <w:t>. Από την ελεύθερη και αχειραγώ</w:t>
      </w:r>
      <w:r w:rsidRPr="0062182F">
        <w:rPr>
          <w:rFonts w:ascii="Arial" w:hAnsi="Arial" w:cs="Arial"/>
          <w:b/>
          <w:szCs w:val="22"/>
        </w:rPr>
        <w:t>γητη διακίνηση των ιδεών. Από την εντιμότητα των εκλογικών συστημάτων και των εκλογικών διαδικασιών.</w:t>
      </w:r>
    </w:p>
    <w:p w:rsidR="00DC6CA9" w:rsidRPr="00EF6FC8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>Η απλότητα είναι στην πραγματικότητα ένα σταθερό και προβλέψιμο σύστημα</w:t>
      </w:r>
      <w:r w:rsidR="007225E7" w:rsidRPr="00EF6FC8">
        <w:rPr>
          <w:rFonts w:ascii="Arial" w:hAnsi="Arial" w:cs="Arial"/>
          <w:szCs w:val="22"/>
        </w:rPr>
        <w:t xml:space="preserve"> </w:t>
      </w:r>
      <w:r w:rsidRPr="00EF6FC8">
        <w:rPr>
          <w:rFonts w:ascii="Arial" w:hAnsi="Arial" w:cs="Arial"/>
          <w:szCs w:val="22"/>
        </w:rPr>
        <w:t xml:space="preserve">ελέγχων και ισορροπιών των θεσμών και των διαδικασιών. Με σαφή διάκριση των εξουσιών </w:t>
      </w:r>
      <w:r w:rsidR="00922616" w:rsidRPr="00EF6FC8">
        <w:rPr>
          <w:rFonts w:ascii="Arial" w:hAnsi="Arial" w:cs="Arial"/>
          <w:szCs w:val="22"/>
        </w:rPr>
        <w:t>και αρμονική συνύπαρξη, αλληλεπί</w:t>
      </w:r>
      <w:r w:rsidRPr="00EF6FC8">
        <w:rPr>
          <w:rFonts w:ascii="Arial" w:hAnsi="Arial" w:cs="Arial"/>
          <w:szCs w:val="22"/>
        </w:rPr>
        <w:t>δρα</w:t>
      </w:r>
      <w:r w:rsidR="00922616" w:rsidRPr="00EF6FC8">
        <w:rPr>
          <w:rFonts w:ascii="Arial" w:hAnsi="Arial" w:cs="Arial"/>
          <w:szCs w:val="22"/>
        </w:rPr>
        <w:t xml:space="preserve">ση και </w:t>
      </w:r>
      <w:proofErr w:type="spellStart"/>
      <w:r w:rsidR="00922616" w:rsidRPr="00EF6FC8">
        <w:rPr>
          <w:rFonts w:ascii="Arial" w:hAnsi="Arial" w:cs="Arial"/>
          <w:szCs w:val="22"/>
        </w:rPr>
        <w:t>αλληλοστήριξη</w:t>
      </w:r>
      <w:proofErr w:type="spellEnd"/>
      <w:r w:rsidR="00922616" w:rsidRPr="00EF6FC8">
        <w:rPr>
          <w:rFonts w:ascii="Arial" w:hAnsi="Arial" w:cs="Arial"/>
          <w:szCs w:val="22"/>
        </w:rPr>
        <w:t xml:space="preserve"> </w:t>
      </w:r>
      <w:r w:rsidRPr="00EF6FC8">
        <w:rPr>
          <w:rFonts w:ascii="Arial" w:hAnsi="Arial" w:cs="Arial"/>
          <w:szCs w:val="22"/>
        </w:rPr>
        <w:t>μεταξύ τους.</w:t>
      </w:r>
    </w:p>
    <w:p w:rsidR="00DC6CA9" w:rsidRPr="00EF6FC8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>Με κυριαρχία της εντιμότητας σε όλες τις διαδικασίες.</w:t>
      </w:r>
    </w:p>
    <w:p w:rsidR="00922616" w:rsidRPr="00EF6FC8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lastRenderedPageBreak/>
        <w:t>Η αποτελεσματικότητα προκύπτει</w:t>
      </w:r>
      <w:r w:rsidR="00093F5D">
        <w:rPr>
          <w:rFonts w:ascii="Arial" w:hAnsi="Arial" w:cs="Arial"/>
          <w:szCs w:val="22"/>
        </w:rPr>
        <w:t>,</w:t>
      </w:r>
      <w:r w:rsidRPr="00EF6FC8">
        <w:rPr>
          <w:rFonts w:ascii="Arial" w:hAnsi="Arial" w:cs="Arial"/>
          <w:szCs w:val="22"/>
        </w:rPr>
        <w:t xml:space="preserve"> όταν επιλέγονται οι πλέον ικανο</w:t>
      </w:r>
      <w:r w:rsidR="00922616" w:rsidRPr="00EF6FC8">
        <w:rPr>
          <w:rFonts w:ascii="Arial" w:hAnsi="Arial" w:cs="Arial"/>
          <w:szCs w:val="22"/>
        </w:rPr>
        <w:t>ί και κατάλληλοι για τα κοινά</w:t>
      </w:r>
      <w:r w:rsidR="00922616" w:rsidRPr="00093F5D">
        <w:rPr>
          <w:rFonts w:ascii="Arial" w:hAnsi="Arial" w:cs="Arial"/>
          <w:b/>
          <w:szCs w:val="22"/>
        </w:rPr>
        <w:t>. Ό</w:t>
      </w:r>
      <w:r w:rsidRPr="00093F5D">
        <w:rPr>
          <w:rFonts w:ascii="Arial" w:hAnsi="Arial" w:cs="Arial"/>
          <w:b/>
          <w:szCs w:val="22"/>
        </w:rPr>
        <w:t>ταν η εθνική συζήτηση είναι ελεύθερη, πληροφορημένη και ειλι</w:t>
      </w:r>
      <w:r w:rsidR="00922616" w:rsidRPr="00093F5D">
        <w:rPr>
          <w:rFonts w:ascii="Arial" w:hAnsi="Arial" w:cs="Arial"/>
          <w:b/>
          <w:szCs w:val="22"/>
        </w:rPr>
        <w:t>κρινής. Με συμμετοχή στην απόφαση και συναίνεσ</w:t>
      </w:r>
      <w:r w:rsidRPr="00093F5D">
        <w:rPr>
          <w:rFonts w:ascii="Arial" w:hAnsi="Arial" w:cs="Arial"/>
          <w:b/>
          <w:szCs w:val="22"/>
        </w:rPr>
        <w:t xml:space="preserve">η στην </w:t>
      </w:r>
      <w:r w:rsidR="00922616" w:rsidRPr="00093F5D">
        <w:rPr>
          <w:rFonts w:ascii="Arial" w:hAnsi="Arial" w:cs="Arial"/>
          <w:b/>
          <w:szCs w:val="22"/>
        </w:rPr>
        <w:t>υλοποίησ</w:t>
      </w:r>
      <w:r w:rsidRPr="00093F5D">
        <w:rPr>
          <w:rFonts w:ascii="Arial" w:hAnsi="Arial" w:cs="Arial"/>
          <w:b/>
          <w:szCs w:val="22"/>
        </w:rPr>
        <w:t>η</w:t>
      </w:r>
      <w:r w:rsidRPr="00EF6FC8">
        <w:rPr>
          <w:rFonts w:ascii="Arial" w:hAnsi="Arial" w:cs="Arial"/>
          <w:szCs w:val="22"/>
        </w:rPr>
        <w:t>.</w:t>
      </w:r>
    </w:p>
    <w:p w:rsidR="00DC6CA9" w:rsidRPr="00EF6FC8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 xml:space="preserve"> Όταν παρέχ</w:t>
      </w:r>
      <w:r w:rsidR="00922616" w:rsidRPr="00EF6FC8">
        <w:rPr>
          <w:rFonts w:ascii="Arial" w:hAnsi="Arial" w:cs="Arial"/>
          <w:szCs w:val="22"/>
        </w:rPr>
        <w:t>ονται στους πολίτες κίνητρα προσέλευσ</w:t>
      </w:r>
      <w:r w:rsidRPr="00EF6FC8">
        <w:rPr>
          <w:rFonts w:ascii="Arial" w:hAnsi="Arial" w:cs="Arial"/>
          <w:szCs w:val="22"/>
        </w:rPr>
        <w:t>ης, συμμετοχής και προ</w:t>
      </w:r>
      <w:r w:rsidR="00922616" w:rsidRPr="00EF6FC8">
        <w:rPr>
          <w:rFonts w:ascii="Arial" w:hAnsi="Arial" w:cs="Arial"/>
          <w:szCs w:val="22"/>
        </w:rPr>
        <w:t>σ</w:t>
      </w:r>
      <w:r w:rsidRPr="00EF6FC8">
        <w:rPr>
          <w:rFonts w:ascii="Arial" w:hAnsi="Arial" w:cs="Arial"/>
          <w:szCs w:val="22"/>
        </w:rPr>
        <w:t>φοράς στα δημόσια πράγματα και αντικίνητρα υπερημερίας σε όσους έχουν ήδη προσφέρει ότι καλύτερο μπορούν.</w:t>
      </w:r>
    </w:p>
    <w:p w:rsidR="00DC6CA9" w:rsidRPr="00093F5D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b/>
          <w:szCs w:val="22"/>
        </w:rPr>
      </w:pPr>
      <w:r w:rsidRPr="00093F5D">
        <w:rPr>
          <w:rFonts w:ascii="Arial" w:hAnsi="Arial" w:cs="Arial"/>
          <w:b/>
          <w:szCs w:val="22"/>
        </w:rPr>
        <w:t>Η Δημοκρατία για όλους τους λόγους αυτούς είναι το πολίτευμα με κυρίαρχο χαρακτηριστικό το Μέτρ</w:t>
      </w:r>
      <w:r w:rsidR="00922616" w:rsidRPr="00093F5D">
        <w:rPr>
          <w:rFonts w:ascii="Arial" w:hAnsi="Arial" w:cs="Arial"/>
          <w:b/>
          <w:szCs w:val="22"/>
        </w:rPr>
        <w:t>ο. Μέτρο στη επαρκή χρήση και ασφαλή προστασ</w:t>
      </w:r>
      <w:r w:rsidRPr="00093F5D">
        <w:rPr>
          <w:rFonts w:ascii="Arial" w:hAnsi="Arial" w:cs="Arial"/>
          <w:b/>
          <w:szCs w:val="22"/>
        </w:rPr>
        <w:t>ία δικαιωμάτων και ελευθεριών. Μέτρο εξισορρόπησης δικαιωμάτων και υποχρεώσεων κοινωνικών ομάδ</w:t>
      </w:r>
      <w:r w:rsidR="00922616" w:rsidRPr="00093F5D">
        <w:rPr>
          <w:rFonts w:ascii="Arial" w:hAnsi="Arial" w:cs="Arial"/>
          <w:b/>
          <w:szCs w:val="22"/>
        </w:rPr>
        <w:t>ων και πολιτών.</w:t>
      </w:r>
      <w:r w:rsidR="007225E7" w:rsidRPr="00093F5D">
        <w:rPr>
          <w:rFonts w:ascii="Arial" w:hAnsi="Arial" w:cs="Arial"/>
          <w:b/>
          <w:szCs w:val="22"/>
        </w:rPr>
        <w:t xml:space="preserve"> </w:t>
      </w:r>
      <w:r w:rsidR="00922616" w:rsidRPr="00093F5D">
        <w:rPr>
          <w:rFonts w:ascii="Arial" w:hAnsi="Arial" w:cs="Arial"/>
          <w:b/>
          <w:szCs w:val="22"/>
        </w:rPr>
        <w:t>Μέτρο στις διαστάσ</w:t>
      </w:r>
      <w:r w:rsidRPr="00093F5D">
        <w:rPr>
          <w:rFonts w:ascii="Arial" w:hAnsi="Arial" w:cs="Arial"/>
          <w:b/>
          <w:szCs w:val="22"/>
        </w:rPr>
        <w:t>εις, τις εξουσίες και τις λειτουργίες των θεσμών. Μέτρο στην ταχύτητα της εξέλιξης και τη βραδύτητα της συντήρησης. Μέτρο παντού.</w:t>
      </w:r>
    </w:p>
    <w:p w:rsidR="00DC6CA9" w:rsidRPr="00EF6FC8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 xml:space="preserve">Η </w:t>
      </w:r>
      <w:r w:rsidR="00922616" w:rsidRPr="00EF6FC8">
        <w:rPr>
          <w:rFonts w:ascii="Arial" w:hAnsi="Arial" w:cs="Arial"/>
          <w:szCs w:val="22"/>
        </w:rPr>
        <w:t>Δημοκρατία έρχεται από πολύ μακρι</w:t>
      </w:r>
      <w:r w:rsidRPr="00EF6FC8">
        <w:rPr>
          <w:rFonts w:ascii="Arial" w:hAnsi="Arial" w:cs="Arial"/>
          <w:szCs w:val="22"/>
        </w:rPr>
        <w:t>ά στο βάθος του χρόνου.</w:t>
      </w:r>
    </w:p>
    <w:p w:rsidR="00DC6CA9" w:rsidRPr="00093F5D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b/>
          <w:szCs w:val="22"/>
        </w:rPr>
      </w:pPr>
      <w:r w:rsidRPr="00093F5D">
        <w:rPr>
          <w:rFonts w:ascii="Arial" w:hAnsi="Arial" w:cs="Arial"/>
          <w:b/>
          <w:szCs w:val="22"/>
        </w:rPr>
        <w:t>Εκφράζει σε κάθε εποχή την οργανωμένη σοφ</w:t>
      </w:r>
      <w:r w:rsidR="00922616" w:rsidRPr="00093F5D">
        <w:rPr>
          <w:rFonts w:ascii="Arial" w:hAnsi="Arial" w:cs="Arial"/>
          <w:b/>
          <w:szCs w:val="22"/>
        </w:rPr>
        <w:t>ί</w:t>
      </w:r>
      <w:r w:rsidRPr="00093F5D">
        <w:rPr>
          <w:rFonts w:ascii="Arial" w:hAnsi="Arial" w:cs="Arial"/>
          <w:b/>
          <w:szCs w:val="22"/>
        </w:rPr>
        <w:t>α των λαών. Η δύναμη της είναι η ικανότητα της προ</w:t>
      </w:r>
      <w:r w:rsidR="00922616" w:rsidRPr="00093F5D">
        <w:rPr>
          <w:rFonts w:ascii="Arial" w:hAnsi="Arial" w:cs="Arial"/>
          <w:b/>
          <w:szCs w:val="22"/>
        </w:rPr>
        <w:t>σαρμογή</w:t>
      </w:r>
      <w:r w:rsidRPr="00093F5D">
        <w:rPr>
          <w:rFonts w:ascii="Arial" w:hAnsi="Arial" w:cs="Arial"/>
          <w:b/>
          <w:szCs w:val="22"/>
        </w:rPr>
        <w:t xml:space="preserve">ς ανάλογα με την κοινωνία και την εποχή. </w:t>
      </w:r>
    </w:p>
    <w:p w:rsidR="00DC6CA9" w:rsidRPr="00EF6FC8" w:rsidRDefault="00DC6CA9" w:rsidP="00EF6FC8">
      <w:pPr>
        <w:pStyle w:val="ad"/>
        <w:spacing w:line="276" w:lineRule="auto"/>
        <w:ind w:firstLine="720"/>
        <w:jc w:val="both"/>
        <w:rPr>
          <w:rFonts w:ascii="Arial" w:hAnsi="Arial" w:cs="Arial"/>
          <w:szCs w:val="22"/>
        </w:rPr>
      </w:pPr>
      <w:r w:rsidRPr="00EF6FC8">
        <w:rPr>
          <w:rFonts w:ascii="Arial" w:hAnsi="Arial" w:cs="Arial"/>
          <w:szCs w:val="22"/>
        </w:rPr>
        <w:t xml:space="preserve">Δεν είναι ένα εύκολο πολίτευμα. Είναι </w:t>
      </w:r>
      <w:r w:rsidR="00093F5D">
        <w:rPr>
          <w:rFonts w:ascii="Arial" w:hAnsi="Arial" w:cs="Arial"/>
          <w:szCs w:val="22"/>
        </w:rPr>
        <w:t>όμως,</w:t>
      </w:r>
      <w:r w:rsidRPr="00EF6FC8">
        <w:rPr>
          <w:rFonts w:ascii="Arial" w:hAnsi="Arial" w:cs="Arial"/>
          <w:szCs w:val="22"/>
        </w:rPr>
        <w:t xml:space="preserve"> ότι καλύτερο εφηύραν οι άνθρωποι στο </w:t>
      </w:r>
      <w:r w:rsidR="00922616" w:rsidRPr="00EF6FC8">
        <w:rPr>
          <w:rFonts w:ascii="Arial" w:hAnsi="Arial" w:cs="Arial"/>
          <w:szCs w:val="22"/>
        </w:rPr>
        <w:t>δικό μας τόπο και εξελίχθηκε από</w:t>
      </w:r>
      <w:r w:rsidRPr="00EF6FC8">
        <w:rPr>
          <w:rFonts w:ascii="Arial" w:hAnsi="Arial" w:cs="Arial"/>
          <w:szCs w:val="22"/>
        </w:rPr>
        <w:t xml:space="preserve"> πολλούς λαούς.</w:t>
      </w:r>
    </w:p>
    <w:p w:rsidR="00DC6CA9" w:rsidRPr="00093F5D" w:rsidRDefault="00DC6CA9" w:rsidP="00EF6FC8">
      <w:pPr>
        <w:pStyle w:val="ad"/>
        <w:spacing w:line="276" w:lineRule="auto"/>
        <w:jc w:val="both"/>
        <w:rPr>
          <w:rFonts w:ascii="Arial" w:hAnsi="Arial" w:cs="Arial"/>
          <w:b/>
          <w:szCs w:val="22"/>
        </w:rPr>
      </w:pPr>
      <w:r w:rsidRPr="00093F5D">
        <w:rPr>
          <w:rFonts w:ascii="Arial" w:hAnsi="Arial" w:cs="Arial"/>
          <w:b/>
          <w:szCs w:val="22"/>
        </w:rPr>
        <w:t>Η συνέχεια του ταξιδιού της στην ανθρώπινη ιστορία</w:t>
      </w:r>
      <w:r w:rsidR="00093F5D">
        <w:rPr>
          <w:rFonts w:ascii="Arial" w:hAnsi="Arial" w:cs="Arial"/>
          <w:b/>
          <w:szCs w:val="22"/>
        </w:rPr>
        <w:t>,</w:t>
      </w:r>
      <w:r w:rsidRPr="00093F5D">
        <w:rPr>
          <w:rFonts w:ascii="Arial" w:hAnsi="Arial" w:cs="Arial"/>
          <w:b/>
          <w:szCs w:val="22"/>
        </w:rPr>
        <w:t xml:space="preserve"> εξαρτάται από την αγάπη και την έγνοια κάθε ελεύθερου και συνετού πολίτη.</w:t>
      </w:r>
    </w:p>
    <w:p w:rsidR="008F77ED" w:rsidRPr="00093F5D" w:rsidRDefault="005C6BD9" w:rsidP="00EF6FC8">
      <w:pPr>
        <w:pStyle w:val="ad"/>
        <w:spacing w:line="276" w:lineRule="auto"/>
        <w:ind w:left="720"/>
        <w:jc w:val="both"/>
        <w:rPr>
          <w:rFonts w:ascii="Arial" w:hAnsi="Arial" w:cs="Arial"/>
          <w:b/>
          <w:szCs w:val="22"/>
        </w:rPr>
      </w:pPr>
      <w:r w:rsidRPr="00EF6FC8">
        <w:rPr>
          <w:rFonts w:eastAsia="Times New Roman"/>
          <w:szCs w:val="22"/>
        </w:rPr>
        <w:br/>
      </w:r>
      <w:r w:rsidRPr="00093F5D">
        <w:rPr>
          <w:rFonts w:ascii="Arial" w:hAnsi="Arial" w:cs="Arial"/>
          <w:b/>
          <w:szCs w:val="22"/>
        </w:rPr>
        <w:t>Και προπαντός απ</w:t>
      </w:r>
      <w:r w:rsidR="00922616" w:rsidRPr="00093F5D">
        <w:rPr>
          <w:rFonts w:ascii="Arial" w:hAnsi="Arial" w:cs="Arial"/>
          <w:b/>
          <w:szCs w:val="22"/>
        </w:rPr>
        <w:t>ό</w:t>
      </w:r>
      <w:r w:rsidRPr="00093F5D">
        <w:rPr>
          <w:rFonts w:ascii="Arial" w:hAnsi="Arial" w:cs="Arial"/>
          <w:b/>
          <w:szCs w:val="22"/>
        </w:rPr>
        <w:t xml:space="preserve"> τη πάνδημη συμμετοχή των λαών.</w:t>
      </w:r>
      <w:r w:rsidR="00922616" w:rsidRPr="00093F5D">
        <w:rPr>
          <w:rFonts w:ascii="Arial" w:hAnsi="Arial" w:cs="Arial"/>
          <w:b/>
          <w:szCs w:val="22"/>
        </w:rPr>
        <w:t>»</w:t>
      </w:r>
    </w:p>
    <w:p w:rsidR="005C6BD9" w:rsidRPr="00B86A87" w:rsidRDefault="005C6BD9" w:rsidP="00EF6FC8">
      <w:pPr>
        <w:pStyle w:val="a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6FC8">
        <w:rPr>
          <w:rFonts w:eastAsia="Times New Roman"/>
          <w:szCs w:val="22"/>
        </w:rPr>
        <w:br/>
      </w:r>
      <w:r w:rsidRPr="00EF6FC8">
        <w:rPr>
          <w:rFonts w:eastAsia="Times New Roman"/>
          <w:szCs w:val="22"/>
        </w:rPr>
        <w:br/>
      </w:r>
    </w:p>
    <w:p w:rsidR="00DC6CA9" w:rsidRPr="00B86A87" w:rsidRDefault="00DC6CA9" w:rsidP="005C6BD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02131" w:rsidRPr="00B86A87" w:rsidRDefault="00802131" w:rsidP="005C6BD9">
      <w:pPr>
        <w:jc w:val="both"/>
        <w:rPr>
          <w:rFonts w:ascii="Arial" w:hAnsi="Arial" w:cs="Arial"/>
        </w:rPr>
      </w:pPr>
    </w:p>
    <w:sectPr w:rsidR="00802131" w:rsidRPr="00B86A87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64" w:rsidRDefault="004C5564">
      <w:r>
        <w:separator/>
      </w:r>
    </w:p>
  </w:endnote>
  <w:endnote w:type="continuationSeparator" w:id="0">
    <w:p w:rsidR="004C5564" w:rsidRDefault="004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EE4523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64" w:rsidRDefault="004C5564">
      <w:r>
        <w:separator/>
      </w:r>
    </w:p>
  </w:footnote>
  <w:footnote w:type="continuationSeparator" w:id="0">
    <w:p w:rsidR="004C5564" w:rsidRDefault="004C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7225E7" w:rsidP="004D0867">
    <w:pPr>
      <w:pStyle w:val="a3"/>
      <w:spacing w:line="360" w:lineRule="auto"/>
      <w:ind w:right="44"/>
      <w:jc w:val="left"/>
      <w:rPr>
        <w:b/>
        <w:sz w:val="20"/>
      </w:rPr>
    </w:pPr>
    <w:r>
      <w:rPr>
        <w:b/>
        <w:sz w:val="20"/>
      </w:rPr>
      <w:t xml:space="preserve"> </w:t>
    </w:r>
    <w:r w:rsidR="004D0867">
      <w:rPr>
        <w:b/>
        <w:sz w:val="20"/>
      </w:rPr>
      <w:t>πρώην Πρόεδρος της Βουλής</w:t>
    </w:r>
  </w:p>
  <w:p w:rsidR="00F7282C" w:rsidRPr="00E77335" w:rsidRDefault="007225E7" w:rsidP="004D0867">
    <w:pPr>
      <w:pStyle w:val="a3"/>
      <w:spacing w:line="360" w:lineRule="auto"/>
      <w:ind w:left="-720" w:right="3452"/>
      <w:rPr>
        <w:sz w:val="18"/>
      </w:rPr>
    </w:pPr>
    <w:r>
      <w:rPr>
        <w:b/>
        <w:sz w:val="22"/>
        <w:szCs w:val="22"/>
      </w:rPr>
      <w:t xml:space="preserve"> </w:t>
    </w:r>
    <w:r w:rsidR="004D0867"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3F5D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114E39"/>
    <w:rsid w:val="001229CC"/>
    <w:rsid w:val="001245B4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D5342"/>
    <w:rsid w:val="002D66EC"/>
    <w:rsid w:val="002E1956"/>
    <w:rsid w:val="002E25F4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B1583"/>
    <w:rsid w:val="004C081F"/>
    <w:rsid w:val="004C128B"/>
    <w:rsid w:val="004C2675"/>
    <w:rsid w:val="004C5564"/>
    <w:rsid w:val="004C6518"/>
    <w:rsid w:val="004C6D97"/>
    <w:rsid w:val="004D0867"/>
    <w:rsid w:val="004D2DEB"/>
    <w:rsid w:val="004D4BF7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C6BD9"/>
    <w:rsid w:val="005D1CC5"/>
    <w:rsid w:val="005D20AD"/>
    <w:rsid w:val="005D3D3A"/>
    <w:rsid w:val="005D641E"/>
    <w:rsid w:val="005E153E"/>
    <w:rsid w:val="00610B13"/>
    <w:rsid w:val="006155CE"/>
    <w:rsid w:val="0062182F"/>
    <w:rsid w:val="006270F1"/>
    <w:rsid w:val="00632907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16EA"/>
    <w:rsid w:val="007225E7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8F77ED"/>
    <w:rsid w:val="00905010"/>
    <w:rsid w:val="009054AE"/>
    <w:rsid w:val="009065AD"/>
    <w:rsid w:val="00907920"/>
    <w:rsid w:val="00907D89"/>
    <w:rsid w:val="00911F8E"/>
    <w:rsid w:val="0091488E"/>
    <w:rsid w:val="00922183"/>
    <w:rsid w:val="00922616"/>
    <w:rsid w:val="00926411"/>
    <w:rsid w:val="00927643"/>
    <w:rsid w:val="0093039D"/>
    <w:rsid w:val="0093443B"/>
    <w:rsid w:val="00942094"/>
    <w:rsid w:val="00950D8D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86A87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20E0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09E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A1D86"/>
    <w:rsid w:val="00DA4AAD"/>
    <w:rsid w:val="00DB42B2"/>
    <w:rsid w:val="00DC5FE2"/>
    <w:rsid w:val="00DC6CA9"/>
    <w:rsid w:val="00DD12E9"/>
    <w:rsid w:val="00DD36AC"/>
    <w:rsid w:val="00DE3FCA"/>
    <w:rsid w:val="00DE65B6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2776"/>
    <w:rsid w:val="00E24785"/>
    <w:rsid w:val="00E35AC1"/>
    <w:rsid w:val="00E35F8A"/>
    <w:rsid w:val="00E37C6F"/>
    <w:rsid w:val="00E47909"/>
    <w:rsid w:val="00E51718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4523"/>
    <w:rsid w:val="00EE7570"/>
    <w:rsid w:val="00EF5248"/>
    <w:rsid w:val="00EF6B5B"/>
    <w:rsid w:val="00EF6FC8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7282C"/>
    <w:rsid w:val="00F823B4"/>
    <w:rsid w:val="00F8352F"/>
    <w:rsid w:val="00F91D45"/>
    <w:rsid w:val="00FC46F5"/>
    <w:rsid w:val="00FC556F"/>
    <w:rsid w:val="00FC7BBE"/>
    <w:rsid w:val="00FD63B5"/>
    <w:rsid w:val="00FE0336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DC6C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DC6CA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2015-09-14T13:19:00Z</cp:lastPrinted>
  <dcterms:created xsi:type="dcterms:W3CDTF">2015-09-14T13:27:00Z</dcterms:created>
  <dcterms:modified xsi:type="dcterms:W3CDTF">2015-09-14T13:27:00Z</dcterms:modified>
</cp:coreProperties>
</file>