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D3840" w:rsidRDefault="00BD3840" w:rsidP="00BF4470">
      <w:pPr>
        <w:jc w:val="right"/>
        <w:rPr>
          <w:rFonts w:ascii="Arial" w:hAnsi="Arial" w:cs="Arial"/>
          <w:b/>
          <w:i/>
        </w:rPr>
      </w:pPr>
    </w:p>
    <w:p w:rsidR="00BD3840" w:rsidRDefault="00BD3840" w:rsidP="00BF4470">
      <w:pPr>
        <w:jc w:val="right"/>
        <w:rPr>
          <w:rFonts w:ascii="Arial" w:hAnsi="Arial" w:cs="Arial"/>
          <w:b/>
          <w:i/>
        </w:rPr>
      </w:pPr>
    </w:p>
    <w:p w:rsidR="00BD3840" w:rsidRDefault="00BD3840" w:rsidP="00BF4470">
      <w:pPr>
        <w:jc w:val="right"/>
        <w:rPr>
          <w:rFonts w:ascii="Arial" w:hAnsi="Arial" w:cs="Arial"/>
          <w:b/>
          <w:i/>
        </w:rPr>
      </w:pPr>
    </w:p>
    <w:p w:rsidR="00BD3840" w:rsidRDefault="00BD3840" w:rsidP="00BF4470">
      <w:pPr>
        <w:jc w:val="right"/>
        <w:rPr>
          <w:rFonts w:ascii="Arial" w:hAnsi="Arial" w:cs="Arial"/>
          <w:b/>
          <w:i/>
        </w:rPr>
      </w:pPr>
    </w:p>
    <w:p w:rsidR="00BD3840" w:rsidRDefault="00BD3840" w:rsidP="00BF4470">
      <w:pPr>
        <w:jc w:val="right"/>
        <w:rPr>
          <w:rFonts w:ascii="Arial" w:hAnsi="Arial" w:cs="Arial"/>
          <w:b/>
          <w:i/>
        </w:rPr>
      </w:pPr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1E0097">
        <w:rPr>
          <w:rFonts w:ascii="Arial" w:hAnsi="Arial" w:cs="Arial"/>
          <w:b/>
          <w:i/>
        </w:rPr>
        <w:t xml:space="preserve"> 23</w:t>
      </w:r>
      <w:r w:rsidR="00375C08">
        <w:rPr>
          <w:rFonts w:ascii="Arial" w:hAnsi="Arial" w:cs="Arial"/>
          <w:b/>
          <w:i/>
        </w:rPr>
        <w:t xml:space="preserve"> </w:t>
      </w:r>
      <w:r w:rsidR="001E0097">
        <w:rPr>
          <w:rFonts w:ascii="Arial" w:hAnsi="Arial" w:cs="Arial"/>
          <w:b/>
          <w:i/>
        </w:rPr>
        <w:t>Ιουνίου</w:t>
      </w:r>
      <w:r w:rsidR="000B3C7E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4C7E3B" w:rsidRDefault="004C7E3B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BD3840" w:rsidRDefault="00BD3840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D3840" w:rsidRDefault="00BD3840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75C08" w:rsidRPr="001E0097" w:rsidRDefault="00375C08" w:rsidP="00375C08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F7291E" w:rsidRPr="00BD3840" w:rsidRDefault="001E0097" w:rsidP="001E0097">
      <w:pPr>
        <w:pStyle w:val="20"/>
        <w:tabs>
          <w:tab w:val="left" w:pos="456"/>
        </w:tabs>
        <w:spacing w:line="276" w:lineRule="auto"/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BD3840">
        <w:rPr>
          <w:rFonts w:ascii="Arial" w:hAnsi="Arial" w:cs="Arial"/>
          <w:b/>
          <w:sz w:val="24"/>
        </w:rPr>
        <w:t xml:space="preserve">Ο πρώην Πρόεδρος της Βουλής των Ελλήνων, Δημήτρης Σιούφας έκανε την ακόλουθη δήλωση: </w:t>
      </w:r>
    </w:p>
    <w:p w:rsidR="001E0097" w:rsidRPr="001E0097" w:rsidRDefault="001E0097" w:rsidP="001E0097">
      <w:pPr>
        <w:pStyle w:val="20"/>
        <w:tabs>
          <w:tab w:val="left" w:pos="456"/>
        </w:tabs>
        <w:spacing w:line="276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«Ο Ανδρέας Παπανδρέου υπήρξε σημαντικός συντελεστής της Ιστορίας της </w:t>
      </w:r>
      <w:r w:rsidR="00BD3840">
        <w:rPr>
          <w:rFonts w:ascii="Arial" w:hAnsi="Arial" w:cs="Arial"/>
          <w:sz w:val="24"/>
        </w:rPr>
        <w:t>Μ</w:t>
      </w:r>
      <w:r>
        <w:rPr>
          <w:rFonts w:ascii="Arial" w:hAnsi="Arial" w:cs="Arial"/>
          <w:sz w:val="24"/>
        </w:rPr>
        <w:t>εταπολίτευσης. Η ενδεχόμενη επιείκεια ή αυστηρότητα και οπωσδήποτε η ορθή αξιολόγηση της ιστορικής συμβολής του, θα γίνει στις δεκαετίες που έρχονται. Εμείς οι σύγχρονοι του</w:t>
      </w:r>
      <w:r w:rsidR="00BD384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έχουμε ακόμα τα βιώματα της συμπόρευσης ή της σύγκρουσης».</w:t>
      </w:r>
    </w:p>
    <w:sectPr w:rsidR="001E0097" w:rsidRPr="001E0097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F4" w:rsidRDefault="008D4CF4">
      <w:r>
        <w:separator/>
      </w:r>
    </w:p>
  </w:endnote>
  <w:endnote w:type="continuationSeparator" w:id="0">
    <w:p w:rsidR="008D4CF4" w:rsidRDefault="008D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01E9D">
      <w:rPr>
        <w:rStyle w:val="a7"/>
        <w:b/>
        <w:noProof/>
      </w:rPr>
      <w:t>3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F4" w:rsidRDefault="008D4CF4">
      <w:r>
        <w:separator/>
      </w:r>
    </w:p>
  </w:footnote>
  <w:footnote w:type="continuationSeparator" w:id="0">
    <w:p w:rsidR="008D4CF4" w:rsidRDefault="008D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0097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C7E3B"/>
    <w:rsid w:val="004D0867"/>
    <w:rsid w:val="004D0BA2"/>
    <w:rsid w:val="004D2DEB"/>
    <w:rsid w:val="004D4BF7"/>
    <w:rsid w:val="004D542F"/>
    <w:rsid w:val="004D7F3C"/>
    <w:rsid w:val="004F1273"/>
    <w:rsid w:val="004F19F6"/>
    <w:rsid w:val="00501E9D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4CF4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840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2016-06-23T11:09:00Z</cp:lastPrinted>
  <dcterms:created xsi:type="dcterms:W3CDTF">2016-06-24T09:53:00Z</dcterms:created>
  <dcterms:modified xsi:type="dcterms:W3CDTF">2016-06-24T09:53:00Z</dcterms:modified>
</cp:coreProperties>
</file>