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D0867" w:rsidRPr="00CE723E" w:rsidRDefault="004D0867" w:rsidP="00BF4470">
      <w:pPr>
        <w:jc w:val="right"/>
        <w:rPr>
          <w:rFonts w:ascii="Arial" w:hAnsi="Arial" w:cs="Arial"/>
          <w:b/>
          <w:i/>
        </w:rPr>
      </w:pPr>
    </w:p>
    <w:p w:rsidR="002E71EE" w:rsidRDefault="004E6CF2" w:rsidP="004E6C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ΜΗΝΥΜΑ ΓΙΑ</w:t>
      </w:r>
      <w:r w:rsidR="006251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ΤΟ ΠΑΣΧΑ</w:t>
      </w:r>
      <w:r w:rsidR="00625126">
        <w:rPr>
          <w:rFonts w:ascii="Arial" w:hAnsi="Arial" w:cs="Arial"/>
          <w:b/>
        </w:rPr>
        <w:t xml:space="preserve"> </w:t>
      </w:r>
    </w:p>
    <w:p w:rsidR="00BF4470" w:rsidRPr="00354E32" w:rsidRDefault="0031752F" w:rsidP="002E71EE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>Αθήνα,</w:t>
      </w:r>
      <w:r w:rsidR="00625126">
        <w:rPr>
          <w:rFonts w:ascii="Arial" w:hAnsi="Arial" w:cs="Arial"/>
          <w:b/>
          <w:i/>
        </w:rPr>
        <w:t xml:space="preserve"> </w:t>
      </w:r>
      <w:r w:rsidR="000B085A">
        <w:rPr>
          <w:rFonts w:ascii="Arial" w:hAnsi="Arial" w:cs="Arial"/>
          <w:b/>
          <w:i/>
        </w:rPr>
        <w:t>05</w:t>
      </w:r>
      <w:r w:rsidR="00B466FF">
        <w:rPr>
          <w:rFonts w:ascii="Arial" w:hAnsi="Arial" w:cs="Arial"/>
          <w:b/>
          <w:i/>
        </w:rPr>
        <w:t xml:space="preserve"> Απριλίου </w:t>
      </w:r>
      <w:r w:rsidR="003F03DB" w:rsidRPr="00097F5D">
        <w:rPr>
          <w:rFonts w:ascii="Arial" w:hAnsi="Arial" w:cs="Arial"/>
          <w:b/>
          <w:i/>
        </w:rPr>
        <w:t>201</w:t>
      </w:r>
      <w:r w:rsidR="000B085A">
        <w:rPr>
          <w:rFonts w:ascii="Arial" w:hAnsi="Arial" w:cs="Arial"/>
          <w:b/>
          <w:i/>
        </w:rPr>
        <w:t>8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70228B" w:rsidRDefault="0070228B" w:rsidP="00BF4470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0228B">
        <w:rPr>
          <w:rFonts w:ascii="Arial" w:hAnsi="Arial" w:cs="Arial"/>
          <w:b/>
          <w:sz w:val="28"/>
          <w:szCs w:val="28"/>
        </w:rPr>
        <w:t xml:space="preserve">ΜΕ ΤΗΝ ΕΛΠΙΔΑ </w:t>
      </w:r>
      <w:r w:rsidR="0087079A">
        <w:rPr>
          <w:rFonts w:ascii="Arial" w:hAnsi="Arial" w:cs="Arial"/>
          <w:b/>
          <w:sz w:val="28"/>
          <w:szCs w:val="28"/>
        </w:rPr>
        <w:t xml:space="preserve">ΟΤΙ </w:t>
      </w:r>
      <w:r w:rsidRPr="0070228B">
        <w:rPr>
          <w:rFonts w:ascii="Arial" w:hAnsi="Arial" w:cs="Arial"/>
          <w:b/>
          <w:sz w:val="28"/>
          <w:szCs w:val="28"/>
        </w:rPr>
        <w:t xml:space="preserve">ΤΟ ΦΩΣ ΚΑΙ ΤΗΣ ΦΕΤΕΙΝΗΣ ΑΝΑΣΤΑΣΗΣ </w:t>
      </w:r>
    </w:p>
    <w:p w:rsidR="00802131" w:rsidRPr="0070228B" w:rsidRDefault="0070228B" w:rsidP="00BF4470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0228B">
        <w:rPr>
          <w:rFonts w:ascii="Arial" w:hAnsi="Arial" w:cs="Arial"/>
          <w:b/>
          <w:sz w:val="28"/>
          <w:szCs w:val="28"/>
        </w:rPr>
        <w:t xml:space="preserve">ΘΑ ΟΔΗΓΕΙ ΟΛΟΥΣ ΜΑΣ </w:t>
      </w:r>
    </w:p>
    <w:p w:rsidR="004E6CF2" w:rsidRDefault="004E6CF2" w:rsidP="004E6CF2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του Δημήτρη Σιούφα</w:t>
      </w:r>
    </w:p>
    <w:p w:rsidR="004E6CF2" w:rsidRPr="004E6CF2" w:rsidRDefault="004E6CF2" w:rsidP="0070228B">
      <w:pPr>
        <w:pStyle w:val="20"/>
        <w:spacing w:after="240"/>
        <w:ind w:firstLine="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0B085A" w:rsidRPr="00A97E0E" w:rsidRDefault="000B085A" w:rsidP="0070228B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 xml:space="preserve">Η </w:t>
      </w:r>
      <w:r w:rsidR="00A97E0E" w:rsidRPr="00A97E0E">
        <w:rPr>
          <w:rFonts w:ascii="Arial" w:hAnsi="Arial" w:cs="Arial"/>
          <w:sz w:val="24"/>
          <w:szCs w:val="24"/>
        </w:rPr>
        <w:t>πορεία</w:t>
      </w:r>
      <w:r w:rsidRPr="00A97E0E">
        <w:rPr>
          <w:rFonts w:ascii="Arial" w:hAnsi="Arial" w:cs="Arial"/>
          <w:sz w:val="24"/>
          <w:szCs w:val="24"/>
        </w:rPr>
        <w:t xml:space="preserve"> και οι συμβολισμοί της Μεγάλης Εβδομάδας, της </w:t>
      </w:r>
      <w:r w:rsidR="00A97E0E" w:rsidRPr="00A97E0E">
        <w:rPr>
          <w:rFonts w:ascii="Arial" w:hAnsi="Arial" w:cs="Arial"/>
          <w:sz w:val="24"/>
          <w:szCs w:val="24"/>
        </w:rPr>
        <w:t>Ανάστασης</w:t>
      </w:r>
      <w:r w:rsidRPr="00A97E0E">
        <w:rPr>
          <w:rFonts w:ascii="Arial" w:hAnsi="Arial" w:cs="Arial"/>
          <w:sz w:val="24"/>
          <w:szCs w:val="24"/>
        </w:rPr>
        <w:t xml:space="preserve"> και του Πάσχα ταυτόχρονα με την ιερή και θεολογική σημασία τους, εκφράζουν συμβολικά και τις περιόδους της μακραίωνης ιστορίας του Ελληνικού Έθνους.</w:t>
      </w:r>
    </w:p>
    <w:p w:rsidR="000B085A" w:rsidRPr="00A97E0E" w:rsidRDefault="000B085A" w:rsidP="00625126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 xml:space="preserve">Στους κύκλους της ιστορίας μας υπάρχουν πολλές περίοδοι παθών, </w:t>
      </w:r>
      <w:r w:rsidR="00A97E0E" w:rsidRPr="00A97E0E">
        <w:rPr>
          <w:rFonts w:ascii="Arial" w:hAnsi="Arial" w:cs="Arial"/>
          <w:sz w:val="24"/>
          <w:szCs w:val="24"/>
        </w:rPr>
        <w:t>σταυρώσεων</w:t>
      </w:r>
      <w:r w:rsidRPr="00A97E0E">
        <w:rPr>
          <w:rFonts w:ascii="Arial" w:hAnsi="Arial" w:cs="Arial"/>
          <w:sz w:val="24"/>
          <w:szCs w:val="24"/>
        </w:rPr>
        <w:t xml:space="preserve">, </w:t>
      </w:r>
      <w:r w:rsidR="00A97E0E" w:rsidRPr="00A97E0E">
        <w:rPr>
          <w:rFonts w:ascii="Arial" w:hAnsi="Arial" w:cs="Arial"/>
          <w:sz w:val="24"/>
          <w:szCs w:val="24"/>
        </w:rPr>
        <w:t>αναστάσεων</w:t>
      </w:r>
      <w:r w:rsidRPr="00A97E0E">
        <w:rPr>
          <w:rFonts w:ascii="Arial" w:hAnsi="Arial" w:cs="Arial"/>
          <w:sz w:val="24"/>
          <w:szCs w:val="24"/>
        </w:rPr>
        <w:t xml:space="preserve"> και λαμπρής χαράς.</w:t>
      </w:r>
    </w:p>
    <w:p w:rsidR="000B085A" w:rsidRPr="00A97E0E" w:rsidRDefault="000B085A" w:rsidP="008431BD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>Η συγκυρία της τελευταίας δεκαετίας</w:t>
      </w:r>
      <w:r w:rsidR="00A97E0E">
        <w:rPr>
          <w:rFonts w:ascii="Arial" w:hAnsi="Arial" w:cs="Arial"/>
          <w:sz w:val="24"/>
          <w:szCs w:val="24"/>
        </w:rPr>
        <w:t>,</w:t>
      </w:r>
      <w:r w:rsidRPr="00A97E0E">
        <w:rPr>
          <w:rFonts w:ascii="Arial" w:hAnsi="Arial" w:cs="Arial"/>
          <w:sz w:val="24"/>
          <w:szCs w:val="24"/>
        </w:rPr>
        <w:t xml:space="preserve"> μας </w:t>
      </w:r>
      <w:r w:rsidR="00A97E0E" w:rsidRPr="00A97E0E">
        <w:rPr>
          <w:rFonts w:ascii="Arial" w:hAnsi="Arial" w:cs="Arial"/>
          <w:sz w:val="24"/>
          <w:szCs w:val="24"/>
        </w:rPr>
        <w:t>έχει</w:t>
      </w:r>
      <w:r w:rsidRPr="00A97E0E">
        <w:rPr>
          <w:rFonts w:ascii="Arial" w:hAnsi="Arial" w:cs="Arial"/>
          <w:sz w:val="24"/>
          <w:szCs w:val="24"/>
        </w:rPr>
        <w:t xml:space="preserve"> φέρει σε δύσβατο δρόμο ταλαιπωριών και παθών για τη Πατρίδα και κάθε Ελληνίδα και Έλληνα.</w:t>
      </w:r>
      <w:r w:rsidR="008431BD">
        <w:rPr>
          <w:rFonts w:ascii="Arial" w:hAnsi="Arial" w:cs="Arial"/>
          <w:sz w:val="24"/>
          <w:szCs w:val="24"/>
        </w:rPr>
        <w:t xml:space="preserve"> </w:t>
      </w:r>
      <w:r w:rsidRPr="00A97E0E">
        <w:rPr>
          <w:rFonts w:ascii="Arial" w:hAnsi="Arial" w:cs="Arial"/>
          <w:sz w:val="24"/>
          <w:szCs w:val="24"/>
        </w:rPr>
        <w:t xml:space="preserve"> Πορευόμαστε με καρτερία και ελπίδα. Με αμφιβολίες αλλά και δύναμη ψυχής.</w:t>
      </w:r>
      <w:r w:rsidR="008431BD">
        <w:rPr>
          <w:rFonts w:ascii="Arial" w:hAnsi="Arial" w:cs="Arial"/>
          <w:sz w:val="24"/>
          <w:szCs w:val="24"/>
        </w:rPr>
        <w:t xml:space="preserve"> </w:t>
      </w:r>
      <w:r w:rsidRPr="00A97E0E">
        <w:rPr>
          <w:rFonts w:ascii="Arial" w:hAnsi="Arial" w:cs="Arial"/>
          <w:sz w:val="24"/>
          <w:szCs w:val="24"/>
        </w:rPr>
        <w:t>Με αξιοθαύμαστη αντοχή και αγώνα.</w:t>
      </w:r>
      <w:r w:rsidR="00625126">
        <w:rPr>
          <w:rFonts w:ascii="Arial" w:hAnsi="Arial" w:cs="Arial"/>
          <w:sz w:val="24"/>
          <w:szCs w:val="24"/>
        </w:rPr>
        <w:t xml:space="preserve"> </w:t>
      </w:r>
      <w:r w:rsidRPr="00A97E0E">
        <w:rPr>
          <w:rFonts w:ascii="Arial" w:hAnsi="Arial" w:cs="Arial"/>
          <w:sz w:val="24"/>
          <w:szCs w:val="24"/>
        </w:rPr>
        <w:t>Δεν αμφιβάλουμε για τη τελική οικονομική ανάσταση αλλά μας προβληματίζει η αυτονόητη αδυναμία προσδιορισμού της ώρας της.</w:t>
      </w:r>
    </w:p>
    <w:p w:rsidR="000B085A" w:rsidRPr="00A97E0E" w:rsidRDefault="00A97E0E" w:rsidP="008431BD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>Όμως</w:t>
      </w:r>
      <w:r w:rsidR="000B085A" w:rsidRPr="00A97E0E">
        <w:rPr>
          <w:rFonts w:ascii="Arial" w:hAnsi="Arial" w:cs="Arial"/>
          <w:sz w:val="24"/>
          <w:szCs w:val="24"/>
        </w:rPr>
        <w:t xml:space="preserve"> οι καιροί, δυστυχώς </w:t>
      </w:r>
      <w:r w:rsidRPr="00A97E0E">
        <w:rPr>
          <w:rFonts w:ascii="Arial" w:hAnsi="Arial" w:cs="Arial"/>
          <w:sz w:val="24"/>
          <w:szCs w:val="24"/>
        </w:rPr>
        <w:t>έχουν</w:t>
      </w:r>
      <w:r w:rsidR="000B085A" w:rsidRPr="00A97E0E">
        <w:rPr>
          <w:rFonts w:ascii="Arial" w:hAnsi="Arial" w:cs="Arial"/>
          <w:sz w:val="24"/>
          <w:szCs w:val="24"/>
        </w:rPr>
        <w:t xml:space="preserve"> φέρει κοντά μας και κάτι πολύ πιο επικίνδυνο. Η γεωπολιτική αναστάτωση της περιοχής μας και η αποστασιοποίηση </w:t>
      </w:r>
      <w:r w:rsidRPr="00A97E0E">
        <w:rPr>
          <w:rFonts w:ascii="Arial" w:hAnsi="Arial" w:cs="Arial"/>
          <w:sz w:val="24"/>
          <w:szCs w:val="24"/>
        </w:rPr>
        <w:t>από</w:t>
      </w:r>
      <w:r w:rsidR="000B085A" w:rsidRPr="00A97E0E">
        <w:rPr>
          <w:rFonts w:ascii="Arial" w:hAnsi="Arial" w:cs="Arial"/>
          <w:sz w:val="24"/>
          <w:szCs w:val="24"/>
        </w:rPr>
        <w:t xml:space="preserve"> τη λογική της ειρηνικής συνύπαρξης στη γειτονιά μας, δεν προμηνύουν </w:t>
      </w:r>
      <w:r w:rsidRPr="00A97E0E">
        <w:rPr>
          <w:rFonts w:ascii="Arial" w:hAnsi="Arial" w:cs="Arial"/>
          <w:sz w:val="24"/>
          <w:szCs w:val="24"/>
        </w:rPr>
        <w:t>καλά</w:t>
      </w:r>
      <w:r w:rsidR="000B085A" w:rsidRPr="00A97E0E">
        <w:rPr>
          <w:rFonts w:ascii="Arial" w:hAnsi="Arial" w:cs="Arial"/>
          <w:sz w:val="24"/>
          <w:szCs w:val="24"/>
        </w:rPr>
        <w:t>.</w:t>
      </w:r>
    </w:p>
    <w:p w:rsidR="000B085A" w:rsidRPr="00A97E0E" w:rsidRDefault="000B085A" w:rsidP="00625126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 xml:space="preserve">Εθνική ενότητα, σύνεση, συναίνεση και πίστη στις δυνάμεις μας </w:t>
      </w:r>
      <w:r w:rsidR="00A97E0E" w:rsidRPr="00A97E0E">
        <w:rPr>
          <w:rFonts w:ascii="Arial" w:hAnsi="Arial" w:cs="Arial"/>
          <w:sz w:val="24"/>
          <w:szCs w:val="24"/>
        </w:rPr>
        <w:t>είναι</w:t>
      </w:r>
      <w:r w:rsidRPr="00A97E0E">
        <w:rPr>
          <w:rFonts w:ascii="Arial" w:hAnsi="Arial" w:cs="Arial"/>
          <w:sz w:val="24"/>
          <w:szCs w:val="24"/>
        </w:rPr>
        <w:t xml:space="preserve"> πρωταρχικά ζητούμενα.</w:t>
      </w:r>
    </w:p>
    <w:p w:rsidR="000B085A" w:rsidRPr="00A97E0E" w:rsidRDefault="000B085A" w:rsidP="00625126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>Η σοφία των διδαγμάτων της ι</w:t>
      </w:r>
      <w:r w:rsidR="00A97E0E">
        <w:rPr>
          <w:rFonts w:ascii="Arial" w:hAnsi="Arial" w:cs="Arial"/>
          <w:sz w:val="24"/>
          <w:szCs w:val="24"/>
        </w:rPr>
        <w:t xml:space="preserve">στορίας και η λογική της εποχής, </w:t>
      </w:r>
      <w:r w:rsidRPr="00A97E0E">
        <w:rPr>
          <w:rFonts w:ascii="Arial" w:hAnsi="Arial" w:cs="Arial"/>
          <w:sz w:val="24"/>
          <w:szCs w:val="24"/>
        </w:rPr>
        <w:t>οφείλουν να καθορίζουν τις αποφάσεις μας.</w:t>
      </w:r>
    </w:p>
    <w:p w:rsidR="000B085A" w:rsidRPr="00A97E0E" w:rsidRDefault="000B085A" w:rsidP="00625126">
      <w:pPr>
        <w:pStyle w:val="ad"/>
        <w:spacing w:after="240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 xml:space="preserve">Με την ελπίδα </w:t>
      </w:r>
      <w:r w:rsidR="00A97E0E" w:rsidRPr="00A97E0E">
        <w:rPr>
          <w:rFonts w:ascii="Arial" w:hAnsi="Arial" w:cs="Arial"/>
          <w:sz w:val="24"/>
          <w:szCs w:val="24"/>
        </w:rPr>
        <w:t>ότι</w:t>
      </w:r>
      <w:r w:rsidR="008431BD">
        <w:rPr>
          <w:rFonts w:ascii="Arial" w:hAnsi="Arial" w:cs="Arial"/>
          <w:sz w:val="24"/>
          <w:szCs w:val="24"/>
        </w:rPr>
        <w:t xml:space="preserve"> το Φως και της </w:t>
      </w:r>
      <w:r w:rsidRPr="00A97E0E">
        <w:rPr>
          <w:rFonts w:ascii="Arial" w:hAnsi="Arial" w:cs="Arial"/>
          <w:sz w:val="24"/>
          <w:szCs w:val="24"/>
        </w:rPr>
        <w:t xml:space="preserve">φετινής </w:t>
      </w:r>
      <w:r w:rsidR="00A97E0E" w:rsidRPr="00A97E0E">
        <w:rPr>
          <w:rFonts w:ascii="Arial" w:hAnsi="Arial" w:cs="Arial"/>
          <w:sz w:val="24"/>
          <w:szCs w:val="24"/>
        </w:rPr>
        <w:t>Ανάστασης</w:t>
      </w:r>
      <w:r w:rsidRPr="00A97E0E">
        <w:rPr>
          <w:rFonts w:ascii="Arial" w:hAnsi="Arial" w:cs="Arial"/>
          <w:sz w:val="24"/>
          <w:szCs w:val="24"/>
        </w:rPr>
        <w:t xml:space="preserve"> θα οδηγεί </w:t>
      </w:r>
      <w:r w:rsidR="00A97E0E" w:rsidRPr="00A97E0E">
        <w:rPr>
          <w:rFonts w:ascii="Arial" w:hAnsi="Arial" w:cs="Arial"/>
          <w:sz w:val="24"/>
          <w:szCs w:val="24"/>
        </w:rPr>
        <w:t>όλους</w:t>
      </w:r>
      <w:r w:rsidRPr="00A97E0E">
        <w:rPr>
          <w:rFonts w:ascii="Arial" w:hAnsi="Arial" w:cs="Arial"/>
          <w:sz w:val="24"/>
          <w:szCs w:val="24"/>
        </w:rPr>
        <w:t xml:space="preserve"> μας, εύχομαι σ</w:t>
      </w:r>
      <w:r w:rsidR="008431BD">
        <w:rPr>
          <w:rFonts w:ascii="Arial" w:hAnsi="Arial" w:cs="Arial"/>
          <w:sz w:val="24"/>
          <w:szCs w:val="24"/>
        </w:rPr>
        <w:t>την καθεμιά και τον καθένα σ</w:t>
      </w:r>
      <w:r w:rsidR="008B56EB">
        <w:rPr>
          <w:rFonts w:ascii="Arial" w:hAnsi="Arial" w:cs="Arial"/>
          <w:sz w:val="24"/>
          <w:szCs w:val="24"/>
        </w:rPr>
        <w:t xml:space="preserve">ας </w:t>
      </w:r>
      <w:r w:rsidRPr="00A97E0E">
        <w:rPr>
          <w:rFonts w:ascii="Arial" w:hAnsi="Arial" w:cs="Arial"/>
          <w:sz w:val="24"/>
          <w:szCs w:val="24"/>
        </w:rPr>
        <w:t xml:space="preserve">και ιδιαίτερα στη νέα γενιά, </w:t>
      </w:r>
      <w:r w:rsidR="008B56EB">
        <w:rPr>
          <w:rFonts w:ascii="Arial" w:hAnsi="Arial" w:cs="Arial"/>
          <w:sz w:val="24"/>
          <w:szCs w:val="24"/>
        </w:rPr>
        <w:t xml:space="preserve">                   </w:t>
      </w:r>
      <w:r w:rsidRPr="00A97E0E">
        <w:rPr>
          <w:rFonts w:ascii="Arial" w:hAnsi="Arial" w:cs="Arial"/>
          <w:sz w:val="24"/>
          <w:szCs w:val="24"/>
        </w:rPr>
        <w:t>Καλό Πάσχα με υγεία και δύναμη!</w:t>
      </w:r>
    </w:p>
    <w:p w:rsidR="000B085A" w:rsidRPr="00A97E0E" w:rsidRDefault="000B085A" w:rsidP="00625126">
      <w:pPr>
        <w:pStyle w:val="ad"/>
        <w:ind w:firstLine="720"/>
        <w:jc w:val="both"/>
        <w:rPr>
          <w:rFonts w:ascii="Arial" w:hAnsi="Arial" w:cs="Arial"/>
          <w:sz w:val="24"/>
          <w:szCs w:val="24"/>
        </w:rPr>
      </w:pPr>
      <w:r w:rsidRPr="00A97E0E">
        <w:rPr>
          <w:rFonts w:ascii="Arial" w:hAnsi="Arial" w:cs="Arial"/>
          <w:sz w:val="24"/>
          <w:szCs w:val="24"/>
        </w:rPr>
        <w:t>Χρόνια Πολλά!</w:t>
      </w:r>
    </w:p>
    <w:p w:rsidR="00802131" w:rsidRPr="004135E1" w:rsidRDefault="00802131" w:rsidP="00F53622">
      <w:pPr>
        <w:spacing w:after="120" w:line="360" w:lineRule="auto"/>
        <w:ind w:firstLine="539"/>
        <w:jc w:val="both"/>
        <w:rPr>
          <w:rFonts w:ascii="Arial" w:hAnsi="Arial" w:cs="Arial"/>
          <w:sz w:val="22"/>
          <w:szCs w:val="22"/>
        </w:rPr>
      </w:pPr>
      <w:r w:rsidRPr="004135E1">
        <w:rPr>
          <w:rFonts w:ascii="Arial" w:hAnsi="Arial" w:cs="Arial"/>
        </w:rPr>
        <w:tab/>
      </w:r>
    </w:p>
    <w:sectPr w:rsidR="00802131" w:rsidRPr="004135E1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BC" w:rsidRDefault="002E29BC">
      <w:r>
        <w:separator/>
      </w:r>
    </w:p>
  </w:endnote>
  <w:endnote w:type="continuationSeparator" w:id="0">
    <w:p w:rsidR="002E29BC" w:rsidRDefault="002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70228B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BC" w:rsidRDefault="002E29BC">
      <w:r>
        <w:separator/>
      </w:r>
    </w:p>
  </w:footnote>
  <w:footnote w:type="continuationSeparator" w:id="0">
    <w:p w:rsidR="002E29BC" w:rsidRDefault="002E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A76FF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F7282C" w:rsidRPr="00E77335" w:rsidRDefault="00625126" w:rsidP="00CE723E">
    <w:pPr>
      <w:pStyle w:val="a3"/>
      <w:spacing w:line="360" w:lineRule="auto"/>
      <w:ind w:right="44"/>
      <w:jc w:val="left"/>
      <w:rPr>
        <w:sz w:val="18"/>
      </w:rPr>
    </w:pPr>
    <w:r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0694"/>
    <w:rsid w:val="000013E6"/>
    <w:rsid w:val="00001CFA"/>
    <w:rsid w:val="000065EC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B085A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3F3D"/>
    <w:rsid w:val="002A44E4"/>
    <w:rsid w:val="002B1938"/>
    <w:rsid w:val="002B67C4"/>
    <w:rsid w:val="002D5342"/>
    <w:rsid w:val="002D66EC"/>
    <w:rsid w:val="002E1956"/>
    <w:rsid w:val="002E25F4"/>
    <w:rsid w:val="002E29BC"/>
    <w:rsid w:val="002E4F90"/>
    <w:rsid w:val="002E71EE"/>
    <w:rsid w:val="00303332"/>
    <w:rsid w:val="00312D1D"/>
    <w:rsid w:val="0031752F"/>
    <w:rsid w:val="003275DF"/>
    <w:rsid w:val="003349CB"/>
    <w:rsid w:val="003437EA"/>
    <w:rsid w:val="003475CA"/>
    <w:rsid w:val="00354E32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C6422"/>
    <w:rsid w:val="003D60C4"/>
    <w:rsid w:val="003E22F9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6BEA"/>
    <w:rsid w:val="00450613"/>
    <w:rsid w:val="00451203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6518"/>
    <w:rsid w:val="004C6D97"/>
    <w:rsid w:val="004D0867"/>
    <w:rsid w:val="004D4BF7"/>
    <w:rsid w:val="004E12AF"/>
    <w:rsid w:val="004E6CF2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717C"/>
    <w:rsid w:val="005A74DA"/>
    <w:rsid w:val="005A7D62"/>
    <w:rsid w:val="005C2C13"/>
    <w:rsid w:val="005C3A91"/>
    <w:rsid w:val="005C5FC1"/>
    <w:rsid w:val="005D1CC5"/>
    <w:rsid w:val="005D20AD"/>
    <w:rsid w:val="005D641E"/>
    <w:rsid w:val="005E153E"/>
    <w:rsid w:val="00625126"/>
    <w:rsid w:val="006270F1"/>
    <w:rsid w:val="00632907"/>
    <w:rsid w:val="00633922"/>
    <w:rsid w:val="00644FB0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228B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3A3E"/>
    <w:rsid w:val="007805B9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D644C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35DB3"/>
    <w:rsid w:val="0084031D"/>
    <w:rsid w:val="008431BD"/>
    <w:rsid w:val="0084419E"/>
    <w:rsid w:val="0085123F"/>
    <w:rsid w:val="008577B6"/>
    <w:rsid w:val="00865037"/>
    <w:rsid w:val="0087079A"/>
    <w:rsid w:val="00880C68"/>
    <w:rsid w:val="008865C3"/>
    <w:rsid w:val="00892948"/>
    <w:rsid w:val="008A081C"/>
    <w:rsid w:val="008A1019"/>
    <w:rsid w:val="008B56EB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544BB"/>
    <w:rsid w:val="00970AAD"/>
    <w:rsid w:val="009937C2"/>
    <w:rsid w:val="009A094A"/>
    <w:rsid w:val="009A7459"/>
    <w:rsid w:val="009B0FB2"/>
    <w:rsid w:val="009B1E14"/>
    <w:rsid w:val="009B52AD"/>
    <w:rsid w:val="009C11D7"/>
    <w:rsid w:val="009C26D0"/>
    <w:rsid w:val="009D0572"/>
    <w:rsid w:val="009E2E7F"/>
    <w:rsid w:val="009F3173"/>
    <w:rsid w:val="00A0037A"/>
    <w:rsid w:val="00A02337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97E0E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466FF"/>
    <w:rsid w:val="00B5526A"/>
    <w:rsid w:val="00B64D7A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E723E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3EB2"/>
    <w:rsid w:val="00D2590D"/>
    <w:rsid w:val="00D45ED4"/>
    <w:rsid w:val="00D47A87"/>
    <w:rsid w:val="00D516D6"/>
    <w:rsid w:val="00D561AD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A76FF"/>
    <w:rsid w:val="00DB42B2"/>
    <w:rsid w:val="00DC5FE2"/>
    <w:rsid w:val="00DD12E9"/>
    <w:rsid w:val="00DD36AC"/>
    <w:rsid w:val="00DE081C"/>
    <w:rsid w:val="00DE3FCA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37C6F"/>
    <w:rsid w:val="00E47909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170A7"/>
    <w:rsid w:val="00F17B4B"/>
    <w:rsid w:val="00F37B29"/>
    <w:rsid w:val="00F53622"/>
    <w:rsid w:val="00F55FC1"/>
    <w:rsid w:val="00F57E3F"/>
    <w:rsid w:val="00F6103C"/>
    <w:rsid w:val="00F7282C"/>
    <w:rsid w:val="00F8352F"/>
    <w:rsid w:val="00F91D45"/>
    <w:rsid w:val="00FC46F5"/>
    <w:rsid w:val="00FC556F"/>
    <w:rsid w:val="00FE0336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D36F9-193D-43ED-9D5A-F0F4F6A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23E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23EB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2017-04-12T06:45:00Z</cp:lastPrinted>
  <dcterms:created xsi:type="dcterms:W3CDTF">2018-04-13T07:15:00Z</dcterms:created>
  <dcterms:modified xsi:type="dcterms:W3CDTF">2018-04-13T07:15:00Z</dcterms:modified>
</cp:coreProperties>
</file>